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A4652C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6C451C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11049">
              <w:rPr>
                <w:rFonts w:ascii="Arial" w:hAnsi="Arial" w:cs="Arial"/>
                <w:lang w:val="en-US"/>
              </w:rPr>
              <w:t>2</w:t>
            </w:r>
            <w:r w:rsidR="006C451C">
              <w:rPr>
                <w:rFonts w:ascii="Arial" w:hAnsi="Arial" w:cs="Arial"/>
                <w:lang w:val="en-US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F5940">
              <w:rPr>
                <w:rFonts w:ascii="Arial" w:hAnsi="Arial" w:cs="Arial"/>
              </w:rPr>
              <w:t>ноября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6C451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6C451C">
              <w:rPr>
                <w:rFonts w:ascii="Arial" w:hAnsi="Arial" w:cs="Arial"/>
                <w:lang w:val="en-US"/>
              </w:rPr>
              <w:t>53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6C451C" w:rsidRPr="00C51AAA">
        <w:rPr>
          <w:rFonts w:ascii="Arial" w:hAnsi="Arial" w:cs="Arial"/>
          <w:b/>
        </w:rPr>
        <w:t>ГСМ</w:t>
      </w:r>
      <w:r w:rsidR="006C451C">
        <w:rPr>
          <w:rFonts w:ascii="Arial" w:hAnsi="Arial" w:cs="Arial"/>
        </w:rPr>
        <w:t xml:space="preserve"> </w:t>
      </w:r>
      <w:r w:rsidR="006C451C" w:rsidRPr="00FE392A">
        <w:rPr>
          <w:rFonts w:ascii="Arial" w:hAnsi="Arial" w:cs="Arial"/>
          <w:b/>
        </w:rPr>
        <w:t xml:space="preserve">(группа </w:t>
      </w:r>
      <w:r w:rsidR="006C451C">
        <w:rPr>
          <w:rFonts w:ascii="Arial" w:hAnsi="Arial" w:cs="Arial"/>
          <w:b/>
        </w:rPr>
        <w:t>Б</w:t>
      </w:r>
      <w:r w:rsidR="006C451C" w:rsidRPr="00FE392A">
        <w:rPr>
          <w:rFonts w:ascii="Arial" w:hAnsi="Arial" w:cs="Arial"/>
          <w:b/>
        </w:rPr>
        <w:t xml:space="preserve">), подгруппы: </w:t>
      </w:r>
      <w:r w:rsidR="006C451C">
        <w:rPr>
          <w:rFonts w:ascii="Arial" w:hAnsi="Arial" w:cs="Arial"/>
          <w:b/>
        </w:rPr>
        <w:t xml:space="preserve">Масла, смазки </w:t>
      </w:r>
      <w:r w:rsidR="006C451C" w:rsidRPr="00FE392A">
        <w:rPr>
          <w:rFonts w:ascii="Arial" w:hAnsi="Arial" w:cs="Arial"/>
          <w:b/>
        </w:rPr>
        <w:t>(</w:t>
      </w:r>
      <w:r w:rsidR="006C451C">
        <w:rPr>
          <w:rFonts w:ascii="Arial" w:hAnsi="Arial" w:cs="Arial"/>
          <w:b/>
        </w:rPr>
        <w:t>БА</w:t>
      </w:r>
      <w:r w:rsidR="006C451C" w:rsidRPr="00FE392A">
        <w:rPr>
          <w:rFonts w:ascii="Arial" w:hAnsi="Arial" w:cs="Arial"/>
          <w:b/>
        </w:rPr>
        <w:t>)</w:t>
      </w:r>
      <w:r w:rsidR="006C451C">
        <w:rPr>
          <w:rFonts w:ascii="Arial" w:hAnsi="Arial" w:cs="Arial"/>
          <w:b/>
        </w:rPr>
        <w:t xml:space="preserve"> и жидкости технологические (ББ)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411049">
        <w:rPr>
          <w:rFonts w:ascii="Arial" w:hAnsi="Arial" w:cs="Arial"/>
        </w:rPr>
        <w:t>6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6C451C" w:rsidRPr="006C451C">
        <w:rPr>
          <w:rFonts w:ascii="Arial" w:hAnsi="Arial" w:cs="Arial"/>
          <w:b/>
          <w:sz w:val="22"/>
          <w:szCs w:val="22"/>
        </w:rPr>
        <w:t>1</w:t>
      </w:r>
      <w:r w:rsidR="00411049">
        <w:rPr>
          <w:rFonts w:ascii="Arial" w:hAnsi="Arial" w:cs="Arial"/>
          <w:b/>
          <w:sz w:val="22"/>
          <w:szCs w:val="22"/>
        </w:rPr>
        <w:t>0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6C451C" w:rsidRPr="00C51AAA">
        <w:rPr>
          <w:rFonts w:ascii="Arial" w:hAnsi="Arial" w:cs="Arial"/>
          <w:b/>
        </w:rPr>
        <w:t>ГСМ</w:t>
      </w:r>
      <w:r w:rsidR="006C451C">
        <w:rPr>
          <w:rFonts w:ascii="Arial" w:hAnsi="Arial" w:cs="Arial"/>
        </w:rPr>
        <w:t xml:space="preserve"> </w:t>
      </w:r>
      <w:r w:rsidR="006C451C" w:rsidRPr="00FE392A">
        <w:rPr>
          <w:rFonts w:ascii="Arial" w:hAnsi="Arial" w:cs="Arial"/>
          <w:b/>
        </w:rPr>
        <w:t xml:space="preserve">(группа </w:t>
      </w:r>
      <w:r w:rsidR="006C451C">
        <w:rPr>
          <w:rFonts w:ascii="Arial" w:hAnsi="Arial" w:cs="Arial"/>
          <w:b/>
        </w:rPr>
        <w:t>Б</w:t>
      </w:r>
      <w:r w:rsidR="006C451C" w:rsidRPr="00FE392A">
        <w:rPr>
          <w:rFonts w:ascii="Arial" w:hAnsi="Arial" w:cs="Arial"/>
          <w:b/>
        </w:rPr>
        <w:t xml:space="preserve">), подгруппы: </w:t>
      </w:r>
      <w:r w:rsidR="006C451C">
        <w:rPr>
          <w:rFonts w:ascii="Arial" w:hAnsi="Arial" w:cs="Arial"/>
          <w:b/>
        </w:rPr>
        <w:t xml:space="preserve">Масла, смазки </w:t>
      </w:r>
      <w:r w:rsidR="006C451C" w:rsidRPr="00FE392A">
        <w:rPr>
          <w:rFonts w:ascii="Arial" w:hAnsi="Arial" w:cs="Arial"/>
          <w:b/>
        </w:rPr>
        <w:t>(</w:t>
      </w:r>
      <w:r w:rsidR="006C451C">
        <w:rPr>
          <w:rFonts w:ascii="Arial" w:hAnsi="Arial" w:cs="Arial"/>
          <w:b/>
        </w:rPr>
        <w:t>БА</w:t>
      </w:r>
      <w:r w:rsidR="006C451C" w:rsidRPr="00FE392A">
        <w:rPr>
          <w:rFonts w:ascii="Arial" w:hAnsi="Arial" w:cs="Arial"/>
          <w:b/>
        </w:rPr>
        <w:t>)</w:t>
      </w:r>
      <w:r w:rsidR="006C451C">
        <w:rPr>
          <w:rFonts w:ascii="Arial" w:hAnsi="Arial" w:cs="Arial"/>
          <w:b/>
        </w:rPr>
        <w:t xml:space="preserve"> и жидкости технологические (ББ) </w:t>
      </w:r>
      <w:r w:rsidR="00003EB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413104">
        <w:rPr>
          <w:rFonts w:ascii="Arial" w:hAnsi="Arial" w:cs="Arial"/>
        </w:rPr>
        <w:t>6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6C451C" w:rsidRPr="006C451C">
        <w:rPr>
          <w:rFonts w:ascii="Arial" w:hAnsi="Arial" w:cs="Arial"/>
          <w:b/>
          <w:sz w:val="22"/>
          <w:szCs w:val="22"/>
        </w:rPr>
        <w:t>150 293,18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6C451C">
        <w:rPr>
          <w:rFonts w:ascii="Arial" w:hAnsi="Arial" w:cs="Arial"/>
        </w:rPr>
        <w:t>10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13104">
        <w:rPr>
          <w:rFonts w:ascii="Arial" w:hAnsi="Arial" w:cs="Arial"/>
        </w:rPr>
        <w:t>1</w:t>
      </w:r>
      <w:r w:rsidR="006C451C">
        <w:rPr>
          <w:rFonts w:ascii="Arial" w:hAnsi="Arial" w:cs="Arial"/>
        </w:rPr>
        <w:t>7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13104" w:rsidRPr="00413104">
        <w:rPr>
          <w:rFonts w:ascii="Arial" w:hAnsi="Arial" w:cs="Arial"/>
          <w:b/>
        </w:rPr>
        <w:t>1</w:t>
      </w:r>
      <w:r w:rsidR="006C451C">
        <w:rPr>
          <w:rFonts w:ascii="Arial" w:hAnsi="Arial" w:cs="Arial"/>
          <w:b/>
        </w:rPr>
        <w:t>7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A4652C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A4652C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A4652C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AFC" w:rsidRDefault="00466AFC">
      <w:r>
        <w:separator/>
      </w:r>
    </w:p>
  </w:endnote>
  <w:endnote w:type="continuationSeparator" w:id="0">
    <w:p w:rsidR="00466AFC" w:rsidRDefault="00466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A4652C">
        <w:pPr>
          <w:pStyle w:val="a5"/>
          <w:jc w:val="right"/>
        </w:pPr>
        <w:fldSimple w:instr=" PAGE   \* MERGEFORMAT ">
          <w:r w:rsidR="006C451C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AFC" w:rsidRDefault="00466AFC">
      <w:r>
        <w:separator/>
      </w:r>
    </w:p>
  </w:footnote>
  <w:footnote w:type="continuationSeparator" w:id="0">
    <w:p w:rsidR="00466AFC" w:rsidRDefault="00466AF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AFC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51C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52C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37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D0071-7C4D-4CCC-86C4-29113ADC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4901</Words>
  <Characters>27936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32772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</cp:revision>
  <cp:lastPrinted>2014-12-17T11:20:00Z</cp:lastPrinted>
  <dcterms:created xsi:type="dcterms:W3CDTF">2015-11-23T06:42:00Z</dcterms:created>
  <dcterms:modified xsi:type="dcterms:W3CDTF">2015-11-26T09:25:00Z</dcterms:modified>
</cp:coreProperties>
</file>